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24" w:rsidRPr="00DA1C0D" w:rsidRDefault="001464CF">
      <w:pPr>
        <w:pStyle w:val="30"/>
        <w:shd w:val="clear" w:color="auto" w:fill="auto"/>
        <w:spacing w:after="163"/>
        <w:ind w:left="20"/>
        <w:rPr>
          <w:rFonts w:ascii="Arial" w:hAnsi="Arial" w:cs="Arial"/>
          <w:sz w:val="24"/>
          <w:szCs w:val="24"/>
        </w:rPr>
      </w:pPr>
      <w:r w:rsidRPr="00DA1C0D">
        <w:rPr>
          <w:rFonts w:ascii="Arial" w:hAnsi="Arial" w:cs="Arial"/>
          <w:sz w:val="24"/>
          <w:szCs w:val="24"/>
        </w:rPr>
        <w:t>АДМИНИСТРАЦИЯ КРИВОНОСОВСКОГО СЕЛЬСКОГО ПОСЕЛЕНИЯ</w:t>
      </w:r>
      <w:r w:rsidRPr="00DA1C0D">
        <w:rPr>
          <w:rFonts w:ascii="Arial" w:hAnsi="Arial" w:cs="Arial"/>
          <w:sz w:val="24"/>
          <w:szCs w:val="24"/>
        </w:rPr>
        <w:br/>
        <w:t>РОССОШАНСКОГО МУНИЦИПАЛЬНОГО РАЙОНА</w:t>
      </w:r>
      <w:r w:rsidRPr="00DA1C0D">
        <w:rPr>
          <w:rFonts w:ascii="Arial" w:hAnsi="Arial" w:cs="Arial"/>
          <w:sz w:val="24"/>
          <w:szCs w:val="24"/>
        </w:rPr>
        <w:br/>
        <w:t>ВОРОНЕЖСКОЙ ОБЛАСТИ</w:t>
      </w:r>
    </w:p>
    <w:p w:rsidR="00981824" w:rsidRPr="00DA1C0D" w:rsidRDefault="001464CF">
      <w:pPr>
        <w:pStyle w:val="30"/>
        <w:shd w:val="clear" w:color="auto" w:fill="auto"/>
        <w:spacing w:after="303" w:line="220" w:lineRule="exact"/>
        <w:ind w:left="20"/>
        <w:rPr>
          <w:rFonts w:ascii="Arial" w:hAnsi="Arial" w:cs="Arial"/>
          <w:sz w:val="24"/>
          <w:szCs w:val="24"/>
        </w:rPr>
      </w:pPr>
      <w:r w:rsidRPr="00DA1C0D">
        <w:rPr>
          <w:rFonts w:ascii="Arial" w:hAnsi="Arial" w:cs="Arial"/>
          <w:sz w:val="24"/>
          <w:szCs w:val="24"/>
        </w:rPr>
        <w:t>ПОСТАНОВЛЕНИЕ</w:t>
      </w:r>
    </w:p>
    <w:p w:rsidR="00981824" w:rsidRPr="00DA1C0D" w:rsidRDefault="001464CF" w:rsidP="00DA1C0D">
      <w:pPr>
        <w:pStyle w:val="20"/>
        <w:shd w:val="clear" w:color="auto" w:fill="auto"/>
        <w:spacing w:before="0" w:after="216"/>
        <w:ind w:left="40"/>
        <w:jc w:val="left"/>
        <w:rPr>
          <w:rFonts w:ascii="Arial" w:hAnsi="Arial" w:cs="Arial"/>
        </w:rPr>
      </w:pPr>
      <w:r w:rsidRPr="00DA1C0D">
        <w:rPr>
          <w:rStyle w:val="21"/>
          <w:rFonts w:ascii="Arial" w:hAnsi="Arial" w:cs="Arial"/>
        </w:rPr>
        <w:t>от 02 сентября 2016 г. № 67</w:t>
      </w:r>
      <w:r w:rsidRPr="00DA1C0D">
        <w:rPr>
          <w:rStyle w:val="21"/>
          <w:rFonts w:ascii="Arial" w:hAnsi="Arial" w:cs="Arial"/>
        </w:rPr>
        <w:br/>
      </w:r>
      <w:r w:rsidR="00DA1C0D" w:rsidRPr="00DA1C0D">
        <w:rPr>
          <w:rFonts w:ascii="Arial" w:hAnsi="Arial" w:cs="Arial"/>
        </w:rPr>
        <w:t xml:space="preserve">          </w:t>
      </w:r>
      <w:r w:rsidRPr="00DA1C0D">
        <w:rPr>
          <w:rFonts w:ascii="Arial" w:hAnsi="Arial" w:cs="Arial"/>
        </w:rPr>
        <w:t>с. Кривоносово</w:t>
      </w:r>
    </w:p>
    <w:p w:rsidR="00981824" w:rsidRPr="00DA1C0D" w:rsidRDefault="001464CF">
      <w:pPr>
        <w:pStyle w:val="20"/>
        <w:shd w:val="clear" w:color="auto" w:fill="auto"/>
        <w:spacing w:before="0" w:after="476" w:line="269" w:lineRule="exact"/>
        <w:ind w:right="4560"/>
        <w:jc w:val="both"/>
        <w:rPr>
          <w:rFonts w:ascii="Arial" w:hAnsi="Arial" w:cs="Arial"/>
        </w:rPr>
      </w:pPr>
      <w:r w:rsidRPr="00DA1C0D">
        <w:rPr>
          <w:rFonts w:ascii="Arial" w:hAnsi="Arial" w:cs="Arial"/>
        </w:rPr>
        <w:t>Об утверждении схемы расположения земельных участков на кадастровом плане территории</w:t>
      </w:r>
    </w:p>
    <w:p w:rsidR="00981824" w:rsidRPr="00DA1C0D" w:rsidRDefault="001464CF" w:rsidP="00DA1C0D">
      <w:pPr>
        <w:pStyle w:val="20"/>
        <w:shd w:val="clear" w:color="auto" w:fill="auto"/>
        <w:spacing w:before="0" w:after="267" w:line="274" w:lineRule="exact"/>
        <w:ind w:firstLine="760"/>
        <w:jc w:val="both"/>
        <w:rPr>
          <w:rFonts w:ascii="Arial" w:hAnsi="Arial" w:cs="Arial"/>
        </w:rPr>
      </w:pPr>
      <w:r w:rsidRPr="00DA1C0D">
        <w:rPr>
          <w:rFonts w:ascii="Arial" w:hAnsi="Arial" w:cs="Arial"/>
        </w:rPr>
        <w:t>Рассмотрев схему расположения земельных участков на кадастровом плане территории, руководствуясь ст. 11.10 Земельного кодекса РФ, администрация Кривоносовского сельского поселения</w:t>
      </w:r>
    </w:p>
    <w:p w:rsidR="00981824" w:rsidRPr="00DA1C0D" w:rsidRDefault="001464CF" w:rsidP="00DA1C0D">
      <w:pPr>
        <w:pStyle w:val="20"/>
        <w:shd w:val="clear" w:color="auto" w:fill="auto"/>
        <w:spacing w:before="0" w:after="151" w:line="240" w:lineRule="exact"/>
        <w:ind w:left="20"/>
        <w:rPr>
          <w:rFonts w:ascii="Arial" w:hAnsi="Arial" w:cs="Arial"/>
        </w:rPr>
      </w:pPr>
      <w:r w:rsidRPr="00DA1C0D">
        <w:rPr>
          <w:rStyle w:val="22pt"/>
          <w:rFonts w:ascii="Arial" w:hAnsi="Arial" w:cs="Arial"/>
        </w:rPr>
        <w:t>ПОСТАНОВЛЯЕТ:</w:t>
      </w:r>
    </w:p>
    <w:p w:rsidR="00981824" w:rsidRPr="00DA1C0D" w:rsidRDefault="001464CF" w:rsidP="00DA1C0D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74" w:lineRule="exact"/>
        <w:ind w:firstLine="760"/>
        <w:jc w:val="both"/>
        <w:rPr>
          <w:rFonts w:ascii="Arial" w:hAnsi="Arial" w:cs="Arial"/>
        </w:rPr>
      </w:pPr>
      <w:r w:rsidRPr="00DA1C0D">
        <w:rPr>
          <w:rFonts w:ascii="Arial" w:hAnsi="Arial" w:cs="Arial"/>
        </w:rPr>
        <w:t xml:space="preserve">Схему расположения земельного участка на кадастровом плане </w:t>
      </w:r>
      <w:r w:rsidR="00DA1C0D">
        <w:rPr>
          <w:rFonts w:ascii="Arial" w:hAnsi="Arial" w:cs="Arial"/>
        </w:rPr>
        <w:t xml:space="preserve">   </w:t>
      </w:r>
      <w:r w:rsidRPr="00DA1C0D">
        <w:rPr>
          <w:rFonts w:ascii="Arial" w:hAnsi="Arial" w:cs="Arial"/>
        </w:rPr>
        <w:t>тер</w:t>
      </w:r>
      <w:r w:rsidRPr="00DA1C0D">
        <w:rPr>
          <w:rFonts w:ascii="Arial" w:hAnsi="Arial" w:cs="Arial"/>
        </w:rPr>
        <w:t xml:space="preserve">ритории 36:27:0000000:ЗУ1, площадью 7136 кв.м., местоположение: </w:t>
      </w:r>
      <w:r w:rsidR="00DA1C0D">
        <w:rPr>
          <w:rFonts w:ascii="Arial" w:hAnsi="Arial" w:cs="Arial"/>
        </w:rPr>
        <w:t xml:space="preserve">   </w:t>
      </w:r>
      <w:bookmarkStart w:id="0" w:name="_GoBack"/>
      <w:bookmarkEnd w:id="0"/>
      <w:r w:rsidRPr="00DA1C0D">
        <w:rPr>
          <w:rFonts w:ascii="Arial" w:hAnsi="Arial" w:cs="Arial"/>
        </w:rPr>
        <w:t>Воронежская область, Россошанский район, с. Кривоносово, а/д Александровка- Кривоносово, из категории земель - «Земли населенных пунктов», территориальная зона: «Зона улиц и дорог» (ИТ), вид р</w:t>
      </w:r>
      <w:r w:rsidRPr="00DA1C0D">
        <w:rPr>
          <w:rFonts w:ascii="Arial" w:hAnsi="Arial" w:cs="Arial"/>
        </w:rPr>
        <w:t>азрешенного использования: «Транспорт»;</w:t>
      </w:r>
    </w:p>
    <w:p w:rsidR="00981824" w:rsidRPr="00DA1C0D" w:rsidRDefault="001464CF" w:rsidP="00DA1C0D">
      <w:pPr>
        <w:pStyle w:val="20"/>
        <w:shd w:val="clear" w:color="auto" w:fill="auto"/>
        <w:spacing w:before="0" w:after="0" w:line="274" w:lineRule="exact"/>
        <w:ind w:firstLine="760"/>
        <w:jc w:val="both"/>
        <w:rPr>
          <w:rFonts w:ascii="Arial" w:hAnsi="Arial" w:cs="Arial"/>
        </w:rPr>
      </w:pPr>
      <w:r w:rsidRPr="00DA1C0D">
        <w:rPr>
          <w:rFonts w:ascii="Arial" w:hAnsi="Arial" w:cs="Arial"/>
        </w:rPr>
        <w:t>- Схему расположения земельного участка на кадастровом плане территории 36:27:0000000:ЗУ2, площадью 98847 кв.м., местоположение: Воронежская область, Россошанский район, Кривоносовское сельское поселение, а/д Алексан</w:t>
      </w:r>
      <w:r w:rsidRPr="00DA1C0D">
        <w:rPr>
          <w:rFonts w:ascii="Arial" w:hAnsi="Arial" w:cs="Arial"/>
        </w:rPr>
        <w:t>дровка- Кривоносово, из категории земель -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назначения», территори</w:t>
      </w:r>
      <w:r w:rsidRPr="00DA1C0D">
        <w:rPr>
          <w:rFonts w:ascii="Arial" w:hAnsi="Arial" w:cs="Arial"/>
        </w:rPr>
        <w:t>альная зона: «Зона улиц и дорог» (ИТ), вид разрешенного использования: «Автомобильный транспорт», утвердить согласно приложению.</w:t>
      </w:r>
    </w:p>
    <w:p w:rsidR="00981824" w:rsidRPr="00DA1C0D" w:rsidRDefault="001464CF" w:rsidP="00DA1C0D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0" w:line="274" w:lineRule="exact"/>
        <w:ind w:firstLine="760"/>
        <w:jc w:val="both"/>
        <w:rPr>
          <w:rFonts w:ascii="Arial" w:hAnsi="Arial" w:cs="Arial"/>
        </w:rPr>
      </w:pPr>
      <w:r w:rsidRPr="00DA1C0D">
        <w:rPr>
          <w:rFonts w:ascii="Arial" w:hAnsi="Arial" w:cs="Arial"/>
        </w:rPr>
        <w:t xml:space="preserve">Земельные участки подлежат постановке на государственный кадастровый учет в </w:t>
      </w:r>
      <w:r w:rsidRPr="00DA1C0D">
        <w:rPr>
          <w:rStyle w:val="213pt"/>
          <w:rFonts w:ascii="Arial" w:hAnsi="Arial" w:cs="Arial"/>
          <w:sz w:val="24"/>
          <w:szCs w:val="24"/>
        </w:rPr>
        <w:t xml:space="preserve">филиале ФГБУ «ФКП Росреестра» по Воронежской </w:t>
      </w:r>
      <w:r w:rsidRPr="00DA1C0D">
        <w:rPr>
          <w:rStyle w:val="213pt"/>
          <w:rFonts w:ascii="Arial" w:hAnsi="Arial" w:cs="Arial"/>
          <w:sz w:val="24"/>
          <w:szCs w:val="24"/>
        </w:rPr>
        <w:t>области.</w:t>
      </w:r>
    </w:p>
    <w:p w:rsidR="00981824" w:rsidRPr="00DA1C0D" w:rsidRDefault="001464CF" w:rsidP="00DA1C0D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before="0" w:after="267" w:line="274" w:lineRule="exact"/>
        <w:ind w:firstLine="760"/>
        <w:jc w:val="both"/>
        <w:rPr>
          <w:rFonts w:ascii="Arial" w:hAnsi="Arial" w:cs="Arial"/>
        </w:rPr>
      </w:pPr>
      <w:r w:rsidRPr="00DA1C0D">
        <w:rPr>
          <w:rFonts w:ascii="Arial" w:hAnsi="Arial" w:cs="Arial"/>
        </w:rPr>
        <w:t>Контроль за исполнение настоящего постановления возложить на главу Кривоносовского сельского поселения.</w:t>
      </w:r>
    </w:p>
    <w:p w:rsidR="00981824" w:rsidRPr="00DA1C0D" w:rsidRDefault="001464CF">
      <w:pPr>
        <w:pStyle w:val="20"/>
        <w:shd w:val="clear" w:color="auto" w:fill="auto"/>
        <w:spacing w:before="0" w:after="0" w:line="240" w:lineRule="exact"/>
        <w:ind w:firstLine="760"/>
        <w:jc w:val="left"/>
        <w:rPr>
          <w:rFonts w:ascii="Arial" w:hAnsi="Arial" w:cs="Arial"/>
        </w:rPr>
        <w:sectPr w:rsidR="00981824" w:rsidRPr="00DA1C0D" w:rsidSect="00DA1C0D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DA1C0D">
        <w:rPr>
          <w:rFonts w:ascii="Arial" w:hAnsi="Arial" w:cs="Arial"/>
        </w:rPr>
        <w:t>Приложение: на 8 л. в 1 экз.</w:t>
      </w:r>
    </w:p>
    <w:p w:rsidR="00981824" w:rsidRDefault="00981824">
      <w:pPr>
        <w:spacing w:line="240" w:lineRule="exact"/>
        <w:rPr>
          <w:sz w:val="19"/>
          <w:szCs w:val="19"/>
        </w:rPr>
      </w:pPr>
    </w:p>
    <w:p w:rsidR="00981824" w:rsidRDefault="00981824">
      <w:pPr>
        <w:spacing w:line="240" w:lineRule="exact"/>
        <w:rPr>
          <w:sz w:val="19"/>
          <w:szCs w:val="19"/>
        </w:rPr>
      </w:pPr>
    </w:p>
    <w:p w:rsidR="00981824" w:rsidRDefault="00981824">
      <w:pPr>
        <w:spacing w:before="29" w:after="29" w:line="240" w:lineRule="exact"/>
        <w:rPr>
          <w:sz w:val="19"/>
          <w:szCs w:val="19"/>
        </w:rPr>
      </w:pPr>
    </w:p>
    <w:p w:rsidR="00981824" w:rsidRDefault="00981824">
      <w:pPr>
        <w:rPr>
          <w:sz w:val="2"/>
          <w:szCs w:val="2"/>
        </w:rPr>
        <w:sectPr w:rsidR="00981824">
          <w:type w:val="continuous"/>
          <w:pgSz w:w="11900" w:h="16840"/>
          <w:pgMar w:top="1123" w:right="0" w:bottom="1123" w:left="0" w:header="0" w:footer="3" w:gutter="0"/>
          <w:cols w:space="720"/>
          <w:noEndnote/>
          <w:docGrid w:linePitch="360"/>
        </w:sectPr>
      </w:pPr>
    </w:p>
    <w:p w:rsidR="00981824" w:rsidRDefault="00DA1C0D">
      <w:pPr>
        <w:spacing w:line="626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1270</wp:posOffset>
                </wp:positionV>
                <wp:extent cx="1688465" cy="152400"/>
                <wp:effectExtent l="635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24" w:rsidRPr="00DA1C0D" w:rsidRDefault="001464C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DA1C0D">
                              <w:rPr>
                                <w:rStyle w:val="2Exact"/>
                                <w:rFonts w:ascii="Arial" w:hAnsi="Arial" w:cs="Arial"/>
                              </w:rPr>
                              <w:t>Глава Кривоносовского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.1pt;width:132.95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q0rA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" filled="f" stroked="f">
                <v:textbox style="mso-fit-shape-to-text:t" inset="0,0,0,0">
                  <w:txbxContent>
                    <w:p w:rsidR="00981824" w:rsidRPr="00DA1C0D" w:rsidRDefault="001464CF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rFonts w:ascii="Arial" w:hAnsi="Arial" w:cs="Arial"/>
                        </w:rPr>
                      </w:pPr>
                      <w:r w:rsidRPr="00DA1C0D">
                        <w:rPr>
                          <w:rStyle w:val="2Exact"/>
                          <w:rFonts w:ascii="Arial" w:hAnsi="Arial" w:cs="Arial"/>
                        </w:rPr>
                        <w:t>Глава Кривоносовского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165100</wp:posOffset>
                </wp:positionV>
                <wp:extent cx="1517650" cy="152400"/>
                <wp:effectExtent l="4445" t="0" r="190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24" w:rsidRPr="00DA1C0D" w:rsidRDefault="001464C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DA1C0D">
                              <w:rPr>
                                <w:rStyle w:val="2Exact"/>
                                <w:rFonts w:ascii="Arial" w:hAnsi="Arial" w:cs="Arial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13pt;width:119.5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GTrwIAALA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" filled="f" stroked="f">
                <v:textbox style="mso-fit-shape-to-text:t" inset="0,0,0,0">
                  <w:txbxContent>
                    <w:p w:rsidR="00981824" w:rsidRPr="00DA1C0D" w:rsidRDefault="001464CF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rFonts w:ascii="Arial" w:hAnsi="Arial" w:cs="Arial"/>
                        </w:rPr>
                      </w:pPr>
                      <w:r w:rsidRPr="00DA1C0D">
                        <w:rPr>
                          <w:rStyle w:val="2Exact"/>
                          <w:rFonts w:ascii="Arial" w:hAnsi="Arial" w:cs="Arial"/>
                        </w:rPr>
                        <w:t>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165100</wp:posOffset>
                </wp:positionV>
                <wp:extent cx="1048385" cy="152400"/>
                <wp:effectExtent l="127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24" w:rsidRPr="00DA1C0D" w:rsidRDefault="001464CF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DA1C0D">
                              <w:rPr>
                                <w:rStyle w:val="2Exact"/>
                                <w:rFonts w:ascii="Arial" w:hAnsi="Arial" w:cs="Arial"/>
                              </w:rPr>
                              <w:t>Ю.В. Белашов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5.5pt;margin-top:13pt;width:82.5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o7rwIAALA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" filled="f" stroked="f">
                <v:textbox style="mso-fit-shape-to-text:t" inset="0,0,0,0">
                  <w:txbxContent>
                    <w:p w:rsidR="00981824" w:rsidRPr="00DA1C0D" w:rsidRDefault="001464CF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rFonts w:ascii="Arial" w:hAnsi="Arial" w:cs="Arial"/>
                        </w:rPr>
                      </w:pPr>
                      <w:r w:rsidRPr="00DA1C0D">
                        <w:rPr>
                          <w:rStyle w:val="2Exact"/>
                          <w:rFonts w:ascii="Arial" w:hAnsi="Arial" w:cs="Arial"/>
                        </w:rPr>
                        <w:t>Ю.В. Белашов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1824" w:rsidRDefault="00981824">
      <w:pPr>
        <w:rPr>
          <w:sz w:val="2"/>
          <w:szCs w:val="2"/>
        </w:rPr>
      </w:pPr>
    </w:p>
    <w:sectPr w:rsidR="00981824">
      <w:type w:val="continuous"/>
      <w:pgSz w:w="11900" w:h="16840"/>
      <w:pgMar w:top="1123" w:right="836" w:bottom="1123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CF" w:rsidRDefault="001464CF">
      <w:r>
        <w:separator/>
      </w:r>
    </w:p>
  </w:endnote>
  <w:endnote w:type="continuationSeparator" w:id="0">
    <w:p w:rsidR="001464CF" w:rsidRDefault="0014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CF" w:rsidRDefault="001464CF"/>
  </w:footnote>
  <w:footnote w:type="continuationSeparator" w:id="0">
    <w:p w:rsidR="001464CF" w:rsidRDefault="001464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5190"/>
    <w:multiLevelType w:val="multilevel"/>
    <w:tmpl w:val="9BF6C13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24"/>
    <w:rsid w:val="001464CF"/>
    <w:rsid w:val="00981824"/>
    <w:rsid w:val="00D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4" w:lineRule="exact"/>
      <w:jc w:val="center"/>
    </w:pPr>
    <w:rPr>
      <w:b/>
      <w:bCs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38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4" w:lineRule="exact"/>
      <w:jc w:val="center"/>
    </w:pPr>
    <w:rPr>
      <w:b/>
      <w:bCs/>
      <w:spacing w:val="3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3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Постановление 59</dc:title>
  <dc:creator>Пользователь</dc:creator>
  <cp:lastModifiedBy>Пользователь</cp:lastModifiedBy>
  <cp:revision>1</cp:revision>
  <dcterms:created xsi:type="dcterms:W3CDTF">2016-09-02T13:21:00Z</dcterms:created>
  <dcterms:modified xsi:type="dcterms:W3CDTF">2016-09-02T13:26:00Z</dcterms:modified>
</cp:coreProperties>
</file>